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07D" w:rsidRPr="00B213DF" w:rsidRDefault="009C007D" w:rsidP="009C00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13DF">
        <w:rPr>
          <w:rFonts w:ascii="Arial" w:hAnsi="Arial" w:cs="Arial"/>
          <w:b/>
          <w:sz w:val="20"/>
          <w:szCs w:val="20"/>
        </w:rPr>
        <w:t xml:space="preserve">Oświadczenie </w:t>
      </w:r>
      <w:r>
        <w:rPr>
          <w:rFonts w:ascii="Arial" w:hAnsi="Arial" w:cs="Arial"/>
          <w:b/>
          <w:sz w:val="20"/>
          <w:szCs w:val="20"/>
        </w:rPr>
        <w:t>–</w:t>
      </w:r>
      <w:r w:rsidRPr="00B213D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Wycena </w:t>
      </w:r>
      <w:r w:rsidRPr="00B213DF">
        <w:rPr>
          <w:rFonts w:ascii="Arial" w:hAnsi="Arial" w:cs="Arial"/>
          <w:b/>
          <w:sz w:val="20"/>
          <w:szCs w:val="20"/>
        </w:rPr>
        <w:t xml:space="preserve"> Autorskich Praw do Zdjęć zgłoszonych do Konkursu fotograficznego „Województwo Łódzkie Ogrodem Polski” 202</w:t>
      </w:r>
      <w:r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</w:p>
    <w:p w:rsidR="009C007D" w:rsidRDefault="009C007D" w:rsidP="009C007D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…………………………………………….                                     …………………………………………….</w:t>
      </w:r>
    </w:p>
    <w:p w:rsidR="009C007D" w:rsidRDefault="009C007D" w:rsidP="009C007D">
      <w:pPr>
        <w:tabs>
          <w:tab w:val="left" w:pos="499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Imię</w:t>
      </w:r>
      <w:r>
        <w:rPr>
          <w:rFonts w:ascii="Arial" w:hAnsi="Arial" w:cs="Arial"/>
          <w:b/>
          <w:sz w:val="19"/>
          <w:szCs w:val="19"/>
        </w:rPr>
        <w:tab/>
        <w:t>Nazwisko</w:t>
      </w:r>
    </w:p>
    <w:p w:rsidR="009C007D" w:rsidRDefault="009C007D" w:rsidP="009C007D">
      <w:pPr>
        <w:tabs>
          <w:tab w:val="left" w:pos="4995"/>
        </w:tabs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tabs>
          <w:tab w:val="left" w:pos="4995"/>
        </w:tabs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….……………………………………………………………………………………………………………………</w:t>
      </w:r>
    </w:p>
    <w:p w:rsidR="009C007D" w:rsidRDefault="009C007D" w:rsidP="009C007D">
      <w:pPr>
        <w:tabs>
          <w:tab w:val="left" w:pos="40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Adres zamieszkania</w:t>
      </w:r>
    </w:p>
    <w:p w:rsidR="009C007D" w:rsidRDefault="009C007D" w:rsidP="009C007D">
      <w:pPr>
        <w:tabs>
          <w:tab w:val="left" w:pos="405"/>
        </w:tabs>
        <w:spacing w:line="360" w:lineRule="auto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tabs>
          <w:tab w:val="left" w:pos="405"/>
        </w:tabs>
        <w:spacing w:line="360" w:lineRule="auto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tabs>
          <w:tab w:val="left" w:pos="405"/>
        </w:tabs>
        <w:spacing w:line="36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Prawa autorskie majątkowe do zdjęć wyceniam na kwotę ……………………. zł brutto.</w:t>
      </w:r>
    </w:p>
    <w:p w:rsidR="0011273B" w:rsidRPr="009C007D" w:rsidRDefault="0011273B" w:rsidP="009C007D"/>
    <w:sectPr w:rsidR="0011273B" w:rsidRPr="009C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7D"/>
    <w:rsid w:val="0011273B"/>
    <w:rsid w:val="009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8818"/>
  <w15:chartTrackingRefBased/>
  <w15:docId w15:val="{0BF53911-3BD3-4300-9845-AA40A5E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2023-03-23T08:41:00Z</dcterms:created>
  <dcterms:modified xsi:type="dcterms:W3CDTF">2023-03-23T08:43:00Z</dcterms:modified>
</cp:coreProperties>
</file>